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D9D" w:rsidRPr="00EA72CC" w:rsidRDefault="00F314EF" w:rsidP="00BC4D9D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Times New Roman"/>
          <w:lang w:val="sk-SK"/>
        </w:rPr>
        <w:t xml:space="preserve">Odoslaním formulára </w:t>
      </w:r>
      <w:r w:rsidRPr="001D6200">
        <w:rPr>
          <w:rFonts w:ascii="Verdana" w:hAnsi="Verdana" w:cs="Times New Roman"/>
          <w:lang w:val="sk-SK"/>
        </w:rPr>
        <w:t xml:space="preserve">udeľujem prevádzkovateľovi </w:t>
      </w:r>
      <w:r w:rsidR="002A7D4B" w:rsidRPr="002A7D4B">
        <w:rPr>
          <w:rFonts w:ascii="Verdana" w:hAnsi="Verdana" w:cs="Times New Roman"/>
          <w:b/>
          <w:lang w:val="sk-SK"/>
        </w:rPr>
        <w:t xml:space="preserve">TREBOR, s.r.o., Ul. Štúrova č. 700/17, 038 52 Sučany </w:t>
      </w:r>
      <w:r w:rsidRPr="001D6200">
        <w:rPr>
          <w:rFonts w:ascii="Verdana" w:hAnsi="Verdana" w:cs="Times New Roman"/>
          <w:lang w:val="sk-SK"/>
        </w:rPr>
        <w:t>(ďalej len: „prevádzkovateľ“) v zmysle čl. 6 ods. 1 písm. a) a čl. 7 Nariadenia Európskeho parlamentu a Rady (EÚ) 2016/679</w:t>
      </w:r>
      <w:r>
        <w:rPr>
          <w:rFonts w:ascii="Verdana" w:hAnsi="Verdana" w:cs="Times New Roman"/>
          <w:lang w:val="sk-SK"/>
        </w:rPr>
        <w:t xml:space="preserve"> </w:t>
      </w:r>
      <w:r w:rsidRPr="001D6200">
        <w:rPr>
          <w:rFonts w:ascii="Verdana" w:hAnsi="Verdana" w:cs="Times New Roman"/>
          <w:lang w:val="sk-SK"/>
        </w:rPr>
        <w:t xml:space="preserve">z 27. apríla 2016 o ochrane fyzických osôb pri spracúvaní osobných údajov a </w:t>
      </w:r>
      <w:r w:rsidRPr="00EA72CC">
        <w:rPr>
          <w:rFonts w:ascii="Verdana" w:hAnsi="Verdana" w:cs="Times New Roman"/>
          <w:lang w:val="sk-SK"/>
        </w:rPr>
        <w:t xml:space="preserve">o voľnom pohybe takýchto údajov, ktorým sa zrušuje smernica 95/46/ES (všeobecné nariadenie o ochrane údajov) </w:t>
      </w:r>
      <w:r w:rsidR="004E0038" w:rsidRPr="00EA72CC">
        <w:rPr>
          <w:rFonts w:ascii="Verdana" w:hAnsi="Verdana" w:cs="Times New Roman"/>
          <w:lang w:val="sk-SK" w:eastAsia="cs-CZ"/>
        </w:rPr>
        <w:t>súhlas so spracúvaním mojich osobných údajov pre účel</w:t>
      </w:r>
      <w:r w:rsidR="00745C5A" w:rsidRPr="00EA72CC">
        <w:rPr>
          <w:rFonts w:ascii="Verdana" w:hAnsi="Verdana" w:cs="Times New Roman"/>
          <w:lang w:val="sk-SK" w:eastAsia="cs-CZ"/>
        </w:rPr>
        <w:t>:</w:t>
      </w:r>
      <w:r w:rsidR="004E0038" w:rsidRPr="00EA72CC">
        <w:rPr>
          <w:rFonts w:ascii="Verdana" w:hAnsi="Verdana" w:cs="Times New Roman"/>
          <w:lang w:val="sk-SK" w:eastAsia="cs-CZ"/>
        </w:rPr>
        <w:t xml:space="preserve"> </w:t>
      </w:r>
      <w:r w:rsidR="00EB49FD" w:rsidRPr="00EA72CC">
        <w:rPr>
          <w:rFonts w:ascii="Verdana" w:hAnsi="Verdana" w:cs="Times New Roman"/>
          <w:u w:val="single"/>
        </w:rPr>
        <w:t>poskytovania informácií o prevádzkovateľovi, súvisiacich s ponukou tovaru, služieb a ďalších  informácií</w:t>
      </w:r>
      <w:r w:rsidR="00EB49FD" w:rsidRPr="00EA72CC">
        <w:rPr>
          <w:rFonts w:ascii="Verdana" w:hAnsi="Verdana" w:cs="Times New Roman"/>
          <w:u w:val="single"/>
        </w:rPr>
        <w:br/>
        <w:t>o rôznych akciách a novinkách formou zasielania tzv. newsletterov na e-mailovú adresu uvedenú dotknutou osobou</w:t>
      </w:r>
      <w:r w:rsidR="00BC4D9D" w:rsidRPr="00EA72CC">
        <w:rPr>
          <w:rFonts w:ascii="Verdana" w:hAnsi="Verdana" w:cs="Times New Roman"/>
          <w:u w:val="single"/>
        </w:rPr>
        <w:t xml:space="preserve">, </w:t>
      </w:r>
      <w:r w:rsidR="00BC4D9D" w:rsidRPr="00EA72CC">
        <w:rPr>
          <w:rFonts w:ascii="Verdana" w:hAnsi="Verdana" w:cs="Verdana"/>
        </w:rPr>
        <w:t>a to v rozsahu:</w:t>
      </w:r>
    </w:p>
    <w:p w:rsidR="004E0038" w:rsidRPr="00EA72CC" w:rsidRDefault="00BC4D9D" w:rsidP="00F068A4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  <w:r w:rsidRPr="00EA72CC">
        <w:rPr>
          <w:rFonts w:ascii="Verdana" w:hAnsi="Verdana" w:cs="Lucida Sans Unicode"/>
          <w:iCs/>
        </w:rPr>
        <w:t>meno a priezvisko, bydlisko, e-mailová adresa</w:t>
      </w:r>
      <w:r w:rsidR="00947566" w:rsidRPr="00EA72CC">
        <w:rPr>
          <w:rFonts w:ascii="Verdana" w:hAnsi="Verdana" w:cs="Verdana"/>
        </w:rPr>
        <w:t>.</w:t>
      </w:r>
    </w:p>
    <w:p w:rsidR="0021103D" w:rsidRPr="00EA72CC" w:rsidRDefault="0021103D" w:rsidP="00F068A4">
      <w:pPr>
        <w:pStyle w:val="NzevCZDE"/>
        <w:spacing w:line="240" w:lineRule="auto"/>
        <w:ind w:firstLine="284"/>
        <w:jc w:val="both"/>
        <w:rPr>
          <w:rFonts w:ascii="Verdana" w:hAnsi="Verdana" w:cs="Times New Roman"/>
          <w:sz w:val="18"/>
          <w:lang w:val="sk-SK" w:eastAsia="cs-CZ"/>
        </w:rPr>
      </w:pPr>
    </w:p>
    <w:p w:rsidR="00CE1F01" w:rsidRPr="00EA72CC" w:rsidRDefault="0021103D" w:rsidP="00CE1F01">
      <w:pPr>
        <w:jc w:val="both"/>
        <w:rPr>
          <w:rFonts w:ascii="Verdana" w:hAnsi="Verdana"/>
        </w:rPr>
      </w:pPr>
      <w:r w:rsidRPr="00EA72CC">
        <w:rPr>
          <w:rFonts w:ascii="Verdana" w:hAnsi="Verdana" w:cs="Times New Roman"/>
          <w:lang w:val="sk-SK"/>
        </w:rPr>
        <w:t xml:space="preserve">Tento súhlas so spracúvaním osobných údajov je slobodne daným, konkrétnym, informovaným a jednoznačným prejavom mojej vôle, </w:t>
      </w:r>
      <w:r w:rsidR="004E0038" w:rsidRPr="00EA72CC">
        <w:rPr>
          <w:rFonts w:ascii="Verdana" w:hAnsi="Verdana" w:cs="Times New Roman"/>
          <w:lang w:val="sk-SK" w:eastAsia="cs-CZ"/>
        </w:rPr>
        <w:t xml:space="preserve">ktorý udeľujem na obdobie </w:t>
      </w:r>
      <w:r w:rsidR="008A05BE" w:rsidRPr="00EA72CC">
        <w:rPr>
          <w:rFonts w:ascii="Verdana" w:hAnsi="Verdana"/>
        </w:rPr>
        <w:t>3</w:t>
      </w:r>
      <w:r w:rsidR="00CF62C0" w:rsidRPr="00EA72CC">
        <w:rPr>
          <w:rFonts w:ascii="Verdana" w:hAnsi="Verdana"/>
        </w:rPr>
        <w:t xml:space="preserve"> roky od</w:t>
      </w:r>
      <w:r w:rsidR="008A05BE" w:rsidRPr="00EA72CC">
        <w:rPr>
          <w:rFonts w:ascii="Verdana" w:hAnsi="Verdana"/>
        </w:rPr>
        <w:t xml:space="preserve">o dňa udelenia súhlasu.                     </w:t>
      </w:r>
      <w:r w:rsidR="00CE1F01" w:rsidRPr="00EA72CC">
        <w:rPr>
          <w:rFonts w:ascii="Verdana" w:hAnsi="Verdana"/>
        </w:rPr>
        <w:t>Po uvedenej lehote budú Vaše osobné údaje mechanicky zlikvidované (skartované) a nebudú ďalej spracúvané v žiadnej databáze.</w:t>
      </w:r>
    </w:p>
    <w:p w:rsidR="007F0B7D" w:rsidRPr="00EA72CC" w:rsidRDefault="007C7F45" w:rsidP="00F068A4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  <w:r w:rsidRPr="00EA72CC">
        <w:rPr>
          <w:rFonts w:ascii="Verdana" w:hAnsi="Verdana" w:cs="Times New Roman"/>
          <w:lang w:val="sk-SK"/>
        </w:rPr>
        <w:t>Pred ude</w:t>
      </w:r>
      <w:r w:rsidR="003F23EB" w:rsidRPr="00EA72CC">
        <w:rPr>
          <w:rFonts w:ascii="Verdana" w:hAnsi="Verdana" w:cs="Times New Roman"/>
          <w:lang w:val="sk-SK"/>
        </w:rPr>
        <w:t>lením súhlasu som bol</w:t>
      </w:r>
      <w:r w:rsidR="00565A32" w:rsidRPr="00EA72CC">
        <w:rPr>
          <w:rFonts w:ascii="Verdana" w:hAnsi="Verdana" w:cs="Times New Roman"/>
          <w:lang w:val="sk-SK"/>
        </w:rPr>
        <w:t>/-a</w:t>
      </w:r>
      <w:r w:rsidR="003F23EB" w:rsidRPr="00EA72CC">
        <w:rPr>
          <w:rFonts w:ascii="Verdana" w:hAnsi="Verdana" w:cs="Times New Roman"/>
          <w:lang w:val="sk-SK"/>
        </w:rPr>
        <w:t xml:space="preserve"> informovaný</w:t>
      </w:r>
      <w:r w:rsidR="00565A32" w:rsidRPr="00EA72CC">
        <w:rPr>
          <w:rFonts w:ascii="Verdana" w:hAnsi="Verdana" w:cs="Times New Roman"/>
          <w:lang w:val="sk-SK"/>
        </w:rPr>
        <w:t>/-á</w:t>
      </w:r>
      <w:r w:rsidR="003F23EB" w:rsidRPr="00EA72CC">
        <w:rPr>
          <w:rFonts w:ascii="Verdana" w:hAnsi="Verdana" w:cs="Times New Roman"/>
          <w:lang w:val="sk-SK"/>
        </w:rPr>
        <w:t xml:space="preserve"> o nasledujúcich skutočnostiach:</w:t>
      </w:r>
    </w:p>
    <w:p w:rsidR="00A54565" w:rsidRPr="00EA72CC" w:rsidRDefault="00A54565" w:rsidP="00F068A4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Style w:val="Hypertextovodkaz"/>
          <w:rFonts w:ascii="Verdana" w:hAnsi="Verdana"/>
          <w:sz w:val="18"/>
        </w:rPr>
      </w:pPr>
      <w:r w:rsidRPr="00EA72CC">
        <w:rPr>
          <w:rStyle w:val="Hypertextovodkaz"/>
          <w:rFonts w:ascii="Verdana" w:hAnsi="Verdana" w:cs="Times New Roman"/>
          <w:color w:val="000000" w:themeColor="text1"/>
          <w:sz w:val="18"/>
          <w:lang w:val="sk-SK" w:eastAsia="cs-CZ"/>
        </w:rPr>
        <w:t>moje o</w:t>
      </w:r>
      <w:r w:rsidR="005F6C55" w:rsidRPr="00EA72CC">
        <w:rPr>
          <w:rStyle w:val="Hypertextovodkaz"/>
          <w:rFonts w:ascii="Verdana" w:hAnsi="Verdana" w:cs="Times New Roman"/>
          <w:color w:val="000000" w:themeColor="text1"/>
          <w:sz w:val="18"/>
          <w:lang w:val="sk-SK" w:eastAsia="cs-CZ"/>
        </w:rPr>
        <w:t xml:space="preserve">sobné údaje </w:t>
      </w:r>
      <w:r w:rsidRPr="00EA72CC">
        <w:rPr>
          <w:rStyle w:val="Hypertextovodkaz"/>
          <w:rFonts w:ascii="Verdana" w:hAnsi="Verdana" w:cs="Times New Roman"/>
          <w:color w:val="000000" w:themeColor="text1"/>
          <w:sz w:val="18"/>
          <w:lang w:val="sk-SK" w:eastAsia="cs-CZ"/>
        </w:rPr>
        <w:t>ne</w:t>
      </w:r>
      <w:r w:rsidR="005F6C55" w:rsidRPr="00EA72CC">
        <w:rPr>
          <w:rStyle w:val="Hypertextovodkaz"/>
          <w:rFonts w:ascii="Verdana" w:hAnsi="Verdana" w:cs="Times New Roman"/>
          <w:color w:val="000000" w:themeColor="text1"/>
          <w:sz w:val="18"/>
          <w:lang w:val="sk-SK" w:eastAsia="cs-CZ"/>
        </w:rPr>
        <w:t xml:space="preserve">budú poskytované </w:t>
      </w:r>
      <w:r w:rsidRPr="00EA72CC">
        <w:rPr>
          <w:rStyle w:val="Hypertextovodkaz"/>
          <w:rFonts w:ascii="Verdana" w:hAnsi="Verdana" w:cs="Times New Roman"/>
          <w:color w:val="000000" w:themeColor="text1"/>
          <w:sz w:val="18"/>
          <w:lang w:val="sk-SK" w:eastAsia="cs-CZ"/>
        </w:rPr>
        <w:t>príjemcom.</w:t>
      </w:r>
    </w:p>
    <w:p w:rsidR="005F6C55" w:rsidRPr="00EA72CC" w:rsidRDefault="00A54565" w:rsidP="00F068A4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 w:cs="Times New Roman"/>
          <w:sz w:val="18"/>
          <w:lang w:val="sk-SK" w:eastAsia="cs-CZ"/>
        </w:rPr>
      </w:pPr>
      <w:r w:rsidRPr="00EA72CC">
        <w:rPr>
          <w:rFonts w:ascii="Verdana" w:hAnsi="Verdana" w:cs="Times New Roman"/>
          <w:sz w:val="18"/>
          <w:lang w:val="sk-SK" w:eastAsia="cs-CZ"/>
        </w:rPr>
        <w:t>moje o</w:t>
      </w:r>
      <w:r w:rsidR="005F6C55" w:rsidRPr="00EA72CC">
        <w:rPr>
          <w:rFonts w:ascii="Verdana" w:hAnsi="Verdana" w:cs="Times New Roman"/>
          <w:sz w:val="18"/>
          <w:lang w:val="sk-SK" w:eastAsia="cs-CZ"/>
        </w:rPr>
        <w:t>sobné údaje</w:t>
      </w:r>
      <w:r w:rsidR="00421A9A" w:rsidRPr="00EA72CC">
        <w:rPr>
          <w:rFonts w:ascii="Verdana" w:hAnsi="Verdana" w:cs="Times New Roman"/>
          <w:sz w:val="18"/>
          <w:lang w:val="sk-SK" w:eastAsia="cs-CZ"/>
        </w:rPr>
        <w:t>, ktorých p</w:t>
      </w:r>
      <w:r w:rsidR="00421A9A" w:rsidRPr="00EA72CC">
        <w:rPr>
          <w:rFonts w:ascii="Verdana" w:hAnsi="Verdana"/>
          <w:sz w:val="18"/>
        </w:rPr>
        <w:t xml:space="preserve">oskytnutie je dobrovoľné, </w:t>
      </w:r>
      <w:r w:rsidR="005F6C55" w:rsidRPr="00EA72CC">
        <w:rPr>
          <w:rFonts w:ascii="Verdana" w:hAnsi="Verdana" w:cs="Times New Roman"/>
          <w:sz w:val="18"/>
          <w:lang w:val="sk-SK" w:eastAsia="cs-CZ"/>
        </w:rPr>
        <w:t>budú uchovávané počas obdobia platnosti súhlasu</w:t>
      </w:r>
      <w:r w:rsidR="00421A9A" w:rsidRPr="00EA72CC">
        <w:rPr>
          <w:rFonts w:ascii="Verdana" w:hAnsi="Verdana" w:cs="Times New Roman"/>
          <w:sz w:val="18"/>
          <w:lang w:val="sk-SK" w:eastAsia="cs-CZ"/>
        </w:rPr>
        <w:t xml:space="preserve"> a nebudú spracúvané na žiaden iný účel, než na ten, na ktorý boli získané.</w:t>
      </w:r>
    </w:p>
    <w:p w:rsidR="00A54565" w:rsidRPr="00EA72CC" w:rsidRDefault="00A54565" w:rsidP="00F068A4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/>
          <w:sz w:val="18"/>
        </w:rPr>
      </w:pPr>
      <w:r w:rsidRPr="00EA72CC">
        <w:rPr>
          <w:rFonts w:ascii="Verdana" w:hAnsi="Verdana"/>
          <w:sz w:val="18"/>
        </w:rPr>
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</w:r>
    </w:p>
    <w:p w:rsidR="00A54565" w:rsidRPr="00EA72CC" w:rsidRDefault="00A54565" w:rsidP="00F068A4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/>
          <w:sz w:val="18"/>
        </w:rPr>
      </w:pPr>
      <w:r w:rsidRPr="00EA72CC">
        <w:rPr>
          <w:rFonts w:ascii="Verdana" w:hAnsi="Verdana"/>
          <w:sz w:val="18"/>
        </w:rPr>
        <w:t>v odôvodnenom prípade mám ako dotknutá osoba právo podať sťažnosť dozornému orgánu, ktorým je Úrad na ochranu osobných údajov Slovenskej republiky.</w:t>
      </w:r>
    </w:p>
    <w:p w:rsidR="00A54565" w:rsidRPr="00EA72CC" w:rsidRDefault="00A54565" w:rsidP="00F068A4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Verdana" w:hAnsi="Verdana" w:cs="Times New Roman"/>
          <w:b/>
          <w:lang w:val="sk-SK"/>
        </w:rPr>
      </w:pPr>
      <w:r w:rsidRPr="00EA72CC">
        <w:rPr>
          <w:rFonts w:ascii="Verdana" w:hAnsi="Verdana" w:cs="Times New Roman"/>
          <w:lang w:val="sk-SK"/>
        </w:rPr>
        <w:t>beriem na vedomie, že c</w:t>
      </w:r>
      <w:r w:rsidR="00D726EA" w:rsidRPr="00EA72CC">
        <w:rPr>
          <w:rFonts w:ascii="Verdana" w:hAnsi="Verdana" w:cs="Times New Roman"/>
          <w:lang w:val="sk-SK"/>
        </w:rPr>
        <w:t>ezhraničný prenos</w:t>
      </w:r>
      <w:r w:rsidRPr="00EA72CC">
        <w:rPr>
          <w:rFonts w:ascii="Verdana" w:hAnsi="Verdana" w:cs="Times New Roman"/>
          <w:lang w:val="sk-SK"/>
        </w:rPr>
        <w:t xml:space="preserve"> mojich osobných </w:t>
      </w:r>
      <w:r w:rsidR="00D726EA" w:rsidRPr="00EA72CC">
        <w:rPr>
          <w:rFonts w:ascii="Verdana" w:hAnsi="Verdana" w:cs="Times New Roman"/>
          <w:lang w:val="sk-SK"/>
        </w:rPr>
        <w:t>do tretej krajiny sa neuskutočňuje</w:t>
      </w:r>
      <w:r w:rsidRPr="00EA72CC">
        <w:rPr>
          <w:rFonts w:ascii="Verdana" w:hAnsi="Verdana" w:cs="Times New Roman"/>
          <w:lang w:val="sk-SK"/>
        </w:rPr>
        <w:t>.</w:t>
      </w:r>
    </w:p>
    <w:p w:rsidR="001D4DF2" w:rsidRPr="00EA72CC" w:rsidRDefault="001D4DF2" w:rsidP="00F068A4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Verdana" w:hAnsi="Verdana" w:cs="Times New Roman"/>
          <w:lang w:val="sk-SK"/>
        </w:rPr>
      </w:pPr>
      <w:r w:rsidRPr="00EA72CC">
        <w:rPr>
          <w:rFonts w:ascii="Verdana" w:hAnsi="Verdana" w:cs="Times New Roman"/>
          <w:lang w:val="sk-SK"/>
        </w:rPr>
        <w:t>beriem na vedomie, že ne</w:t>
      </w:r>
      <w:r w:rsidR="00AD6BB1" w:rsidRPr="00EA72CC">
        <w:rPr>
          <w:rFonts w:ascii="Verdana" w:hAnsi="Verdana" w:cs="Times New Roman"/>
          <w:lang w:val="sk-SK"/>
        </w:rPr>
        <w:t xml:space="preserve">dochádza k automatizovanému rozhodovaniu, vrátane profilovania. </w:t>
      </w:r>
    </w:p>
    <w:p w:rsidR="001D4DF2" w:rsidRPr="00EA72CC" w:rsidRDefault="001D4DF2" w:rsidP="00F068A4">
      <w:pPr>
        <w:spacing w:after="0" w:line="240" w:lineRule="auto"/>
        <w:ind w:left="66"/>
        <w:jc w:val="both"/>
        <w:rPr>
          <w:rFonts w:ascii="Verdana" w:hAnsi="Verdana" w:cs="Times New Roman"/>
        </w:rPr>
      </w:pPr>
    </w:p>
    <w:p w:rsidR="00EA72CC" w:rsidRPr="00EA72CC" w:rsidRDefault="00EA72CC" w:rsidP="00EA72CC">
      <w:pPr>
        <w:spacing w:after="0" w:line="240" w:lineRule="auto"/>
        <w:ind w:left="66"/>
        <w:jc w:val="both"/>
        <w:rPr>
          <w:rFonts w:ascii="Verdana" w:eastAsia="Calibri" w:hAnsi="Verdana" w:cs="Times New Roman"/>
        </w:rPr>
      </w:pPr>
      <w:r w:rsidRPr="00EA72CC">
        <w:rPr>
          <w:rFonts w:ascii="Verdana" w:eastAsia="Calibri" w:hAnsi="Verdana" w:cs="Times New Roman"/>
        </w:rPr>
        <w:t>Svoje právo kedykoľvek odvolať súhlas, a to aj pred uplynutím doby, na ktorú bol tento súhlas udelený, môžem ako dotknutá osoba uplatniť nasledujúcimi spôsobmi:</w:t>
      </w:r>
    </w:p>
    <w:p w:rsidR="00EA72CC" w:rsidRPr="00EA72CC" w:rsidRDefault="00EA72CC" w:rsidP="00EA72CC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Verdana" w:eastAsia="Calibri" w:hAnsi="Verdana" w:cs="Times New Roman"/>
        </w:rPr>
      </w:pPr>
      <w:r w:rsidRPr="00EA72CC">
        <w:rPr>
          <w:rFonts w:ascii="Verdana" w:eastAsia="Calibri" w:hAnsi="Verdana" w:cs="Times New Roman"/>
        </w:rPr>
        <w:t xml:space="preserve">emailovou žiadosťou zaslanou na adresu </w:t>
      </w:r>
      <w:r w:rsidR="007B33E9" w:rsidRPr="00B61D08">
        <w:rPr>
          <w:rFonts w:ascii="Verdana" w:eastAsia="Calibri" w:hAnsi="Verdana" w:cs="Times New Roman"/>
        </w:rPr>
        <w:t>obchod</w:t>
      </w:r>
      <w:r w:rsidR="007B33E9">
        <w:t>@trebor.sk</w:t>
      </w:r>
    </w:p>
    <w:p w:rsidR="007B33E9" w:rsidRPr="007B33E9" w:rsidRDefault="00EA72CC" w:rsidP="00B27A79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Verdana" w:eastAsia="Calibri" w:hAnsi="Verdana" w:cs="Times New Roman"/>
        </w:rPr>
      </w:pPr>
      <w:r w:rsidRPr="007B33E9">
        <w:rPr>
          <w:rFonts w:ascii="Verdana" w:eastAsia="Calibri" w:hAnsi="Verdana" w:cs="Times New Roman"/>
        </w:rPr>
        <w:t xml:space="preserve">telefonicky </w:t>
      </w:r>
      <w:r w:rsidR="007B33E9">
        <w:rPr>
          <w:rFonts w:ascii="Verdana" w:eastAsia="Calibri" w:hAnsi="Verdana" w:cs="Times New Roman"/>
        </w:rPr>
        <w:t>02/43415118</w:t>
      </w:r>
      <w:r w:rsidR="007B33E9" w:rsidRPr="00A04F2D">
        <w:rPr>
          <w:rFonts w:ascii="Verdana" w:eastAsia="Calibri" w:hAnsi="Verdana" w:cs="Times New Roman"/>
          <w:bCs/>
        </w:rPr>
        <w:t xml:space="preserve"> alebo</w:t>
      </w:r>
      <w:r w:rsidR="007B33E9">
        <w:rPr>
          <w:rFonts w:ascii="Verdana" w:eastAsia="Calibri" w:hAnsi="Verdana" w:cs="Times New Roman"/>
          <w:bCs/>
        </w:rPr>
        <w:t xml:space="preserve"> 0903468695</w:t>
      </w:r>
    </w:p>
    <w:p w:rsidR="00EA72CC" w:rsidRPr="007B33E9" w:rsidRDefault="00EA72CC" w:rsidP="00B27A79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Verdana" w:eastAsia="Calibri" w:hAnsi="Verdana" w:cs="Times New Roman"/>
        </w:rPr>
      </w:pPr>
      <w:r w:rsidRPr="007B33E9">
        <w:rPr>
          <w:rFonts w:ascii="Verdana" w:eastAsia="Calibri" w:hAnsi="Verdana" w:cs="Times New Roman"/>
        </w:rPr>
        <w:t>zaslaním písomnej žiadosti na adresu sídla prevádzkovateľa s uvedením textu „GDPR - odvolanie súhlasu“ na obálke.</w:t>
      </w:r>
    </w:p>
    <w:p w:rsidR="00EA72CC" w:rsidRPr="00EA72CC" w:rsidRDefault="00EA72CC" w:rsidP="00EA72CC">
      <w:pPr>
        <w:spacing w:after="0" w:line="240" w:lineRule="auto"/>
        <w:contextualSpacing/>
        <w:jc w:val="both"/>
        <w:rPr>
          <w:rFonts w:ascii="Verdana" w:eastAsia="Calibri" w:hAnsi="Verdana" w:cs="Verdana"/>
        </w:rPr>
      </w:pPr>
    </w:p>
    <w:p w:rsidR="00EA72CC" w:rsidRPr="00EA72CC" w:rsidRDefault="00EA72CC" w:rsidP="00EA72CC">
      <w:pPr>
        <w:spacing w:after="0" w:line="240" w:lineRule="auto"/>
        <w:contextualSpacing/>
        <w:jc w:val="both"/>
        <w:rPr>
          <w:rFonts w:ascii="Verdana" w:eastAsia="Calibri" w:hAnsi="Verdana" w:cs="Times New Roman"/>
          <w:lang w:val="sk-SK" w:eastAsia="cs-CZ"/>
        </w:rPr>
      </w:pPr>
      <w:r w:rsidRPr="00EA72CC">
        <w:rPr>
          <w:rFonts w:ascii="Verdana" w:eastAsia="Calibri" w:hAnsi="Verdana" w:cs="Verdana"/>
        </w:rPr>
        <w:t>Odvolanie súhlasu nemá vplyv na zákonnosť spracúvania vychádzajúceho zo súhlasu pred jeho odvolaním.</w:t>
      </w:r>
    </w:p>
    <w:p w:rsidR="00EA72CC" w:rsidRPr="00EA72CC" w:rsidRDefault="00EA72CC" w:rsidP="00EA72CC">
      <w:pPr>
        <w:spacing w:after="0" w:line="240" w:lineRule="auto"/>
        <w:jc w:val="both"/>
        <w:rPr>
          <w:rFonts w:ascii="Verdana" w:eastAsia="Calibri" w:hAnsi="Verdana" w:cs="Times New Roman"/>
          <w:lang w:val="sk-SK"/>
        </w:rPr>
      </w:pPr>
    </w:p>
    <w:p w:rsidR="00EA72CC" w:rsidRPr="00EA72CC" w:rsidRDefault="00EA72CC" w:rsidP="00EA72CC">
      <w:pPr>
        <w:spacing w:after="0" w:line="240" w:lineRule="auto"/>
        <w:ind w:left="5396" w:firstLine="284"/>
        <w:jc w:val="both"/>
        <w:rPr>
          <w:rFonts w:ascii="Verdana" w:eastAsia="Calibri" w:hAnsi="Verdana" w:cs="Times New Roman"/>
          <w:i/>
          <w:lang w:val="sk-SK"/>
        </w:rPr>
      </w:pPr>
      <w:bookmarkStart w:id="0" w:name="_GoBack"/>
      <w:bookmarkEnd w:id="0"/>
    </w:p>
    <w:p w:rsidR="00EA72CC" w:rsidRPr="00EA72CC" w:rsidRDefault="00EA72CC" w:rsidP="00EA72CC">
      <w:pPr>
        <w:spacing w:after="0" w:line="240" w:lineRule="auto"/>
        <w:ind w:left="5396" w:firstLine="284"/>
        <w:jc w:val="both"/>
        <w:rPr>
          <w:rFonts w:ascii="Verdana" w:eastAsia="Calibri" w:hAnsi="Verdana" w:cs="Times New Roman"/>
          <w:i/>
          <w:lang w:val="sk-SK"/>
        </w:rPr>
      </w:pPr>
    </w:p>
    <w:p w:rsidR="00EA72CC" w:rsidRPr="00EA72CC" w:rsidRDefault="00EA72CC" w:rsidP="00EA72CC">
      <w:pPr>
        <w:spacing w:after="0" w:line="240" w:lineRule="auto"/>
        <w:jc w:val="both"/>
        <w:rPr>
          <w:rFonts w:ascii="Verdana" w:eastAsia="Calibri" w:hAnsi="Verdana" w:cs="Arial"/>
        </w:rPr>
      </w:pPr>
      <w:r w:rsidRPr="00EA72CC">
        <w:rPr>
          <w:rFonts w:ascii="Verdana" w:eastAsia="Calibri" w:hAnsi="Verdana" w:cs="Arial"/>
        </w:rPr>
        <w:t xml:space="preserve">V prípade akýchkoľvek otázok súvisiacich s ochranou Vašich osobných údajov vrátane uplatnenia Vašich práv v zmysle Nariadenia a zákona o ochrane osobných údajov Vás prosíme, aby ste kontaktovali nás alebo našu zodpovednú osobu </w:t>
      </w:r>
    </w:p>
    <w:p w:rsidR="00EA72CC" w:rsidRPr="00EA72CC" w:rsidRDefault="00EA72CC" w:rsidP="00EA72CC">
      <w:pPr>
        <w:spacing w:after="0" w:line="240" w:lineRule="auto"/>
        <w:jc w:val="both"/>
        <w:rPr>
          <w:rFonts w:ascii="Verdana" w:eastAsia="Calibri" w:hAnsi="Verdana" w:cs="Times New Roman"/>
          <w:lang w:val="sk-SK"/>
        </w:rPr>
      </w:pPr>
      <w:r w:rsidRPr="00EA72CC">
        <w:rPr>
          <w:rFonts w:ascii="Verdana" w:eastAsia="Calibri" w:hAnsi="Verdana" w:cs="Arial"/>
        </w:rPr>
        <w:t xml:space="preserve">emailová adresa: </w:t>
      </w:r>
      <w:r w:rsidR="008753F3">
        <w:rPr>
          <w:rFonts w:ascii="Verdana" w:eastAsia="Calibri" w:hAnsi="Verdana" w:cs="Arial"/>
        </w:rPr>
        <w:t>kutlikova@trebor.sk</w:t>
      </w:r>
    </w:p>
    <w:p w:rsidR="00251590" w:rsidRPr="004F661E" w:rsidRDefault="00251590" w:rsidP="00F068A4">
      <w:pPr>
        <w:spacing w:after="0" w:line="240" w:lineRule="auto"/>
        <w:ind w:left="5396" w:firstLine="284"/>
        <w:jc w:val="both"/>
        <w:rPr>
          <w:rFonts w:ascii="Verdana" w:hAnsi="Verdana" w:cs="Times New Roman"/>
          <w:lang w:val="sk-SK"/>
        </w:rPr>
      </w:pPr>
    </w:p>
    <w:sectPr w:rsidR="00251590" w:rsidRPr="004F661E" w:rsidSect="00B369C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C49" w:rsidRDefault="002F6C49" w:rsidP="005266F2">
      <w:pPr>
        <w:spacing w:after="0" w:line="240" w:lineRule="auto"/>
      </w:pPr>
      <w:r>
        <w:separator/>
      </w:r>
    </w:p>
  </w:endnote>
  <w:endnote w:type="continuationSeparator" w:id="0">
    <w:p w:rsidR="002F6C49" w:rsidRDefault="002F6C49" w:rsidP="005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C49" w:rsidRDefault="002F6C49" w:rsidP="005266F2">
      <w:pPr>
        <w:spacing w:after="0" w:line="240" w:lineRule="auto"/>
      </w:pPr>
      <w:r>
        <w:separator/>
      </w:r>
    </w:p>
  </w:footnote>
  <w:footnote w:type="continuationSeparator" w:id="0">
    <w:p w:rsidR="002F6C49" w:rsidRDefault="002F6C49" w:rsidP="0052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812"/>
    <w:multiLevelType w:val="hybridMultilevel"/>
    <w:tmpl w:val="E79A9434"/>
    <w:lvl w:ilvl="0" w:tplc="76225C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E796621"/>
    <w:multiLevelType w:val="hybridMultilevel"/>
    <w:tmpl w:val="E8CEB09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44F5B"/>
    <w:multiLevelType w:val="hybridMultilevel"/>
    <w:tmpl w:val="3E0EEDD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47FE3"/>
    <w:multiLevelType w:val="hybridMultilevel"/>
    <w:tmpl w:val="7A963608"/>
    <w:lvl w:ilvl="0" w:tplc="14E4EB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54E3B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5465D"/>
    <w:multiLevelType w:val="hybridMultilevel"/>
    <w:tmpl w:val="23EA0B1A"/>
    <w:lvl w:ilvl="0" w:tplc="5F1AE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3E8E"/>
    <w:multiLevelType w:val="hybridMultilevel"/>
    <w:tmpl w:val="CEA41EE8"/>
    <w:lvl w:ilvl="0" w:tplc="CA48D44A">
      <w:numFmt w:val="bullet"/>
      <w:lvlText w:val="-"/>
      <w:lvlJc w:val="left"/>
      <w:pPr>
        <w:ind w:left="644" w:hanging="360"/>
      </w:pPr>
      <w:rPr>
        <w:rFonts w:ascii="Verdana" w:eastAsiaTheme="minorHAns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C3D0B87"/>
    <w:multiLevelType w:val="hybridMultilevel"/>
    <w:tmpl w:val="E68E5CE4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08D3"/>
    <w:multiLevelType w:val="hybridMultilevel"/>
    <w:tmpl w:val="29E6E936"/>
    <w:lvl w:ilvl="0" w:tplc="041B0011">
      <w:start w:val="1"/>
      <w:numFmt w:val="decimal"/>
      <w:lvlText w:val="%1)"/>
      <w:lvlJc w:val="left"/>
      <w:pPr>
        <w:ind w:left="234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3068" w:hanging="360"/>
      </w:pPr>
    </w:lvl>
    <w:lvl w:ilvl="2" w:tplc="041B001B">
      <w:start w:val="1"/>
      <w:numFmt w:val="lowerRoman"/>
      <w:lvlText w:val="%3."/>
      <w:lvlJc w:val="right"/>
      <w:pPr>
        <w:ind w:left="3788" w:hanging="180"/>
      </w:pPr>
    </w:lvl>
    <w:lvl w:ilvl="3" w:tplc="041B000F">
      <w:start w:val="1"/>
      <w:numFmt w:val="decimal"/>
      <w:lvlText w:val="%4."/>
      <w:lvlJc w:val="left"/>
      <w:pPr>
        <w:ind w:left="4508" w:hanging="360"/>
      </w:pPr>
    </w:lvl>
    <w:lvl w:ilvl="4" w:tplc="041B0019">
      <w:start w:val="1"/>
      <w:numFmt w:val="lowerLetter"/>
      <w:lvlText w:val="%5."/>
      <w:lvlJc w:val="left"/>
      <w:pPr>
        <w:ind w:left="5228" w:hanging="360"/>
      </w:pPr>
    </w:lvl>
    <w:lvl w:ilvl="5" w:tplc="041B001B">
      <w:start w:val="1"/>
      <w:numFmt w:val="lowerRoman"/>
      <w:lvlText w:val="%6."/>
      <w:lvlJc w:val="right"/>
      <w:pPr>
        <w:ind w:left="5948" w:hanging="180"/>
      </w:pPr>
    </w:lvl>
    <w:lvl w:ilvl="6" w:tplc="041B000F">
      <w:start w:val="1"/>
      <w:numFmt w:val="decimal"/>
      <w:lvlText w:val="%7."/>
      <w:lvlJc w:val="left"/>
      <w:pPr>
        <w:ind w:left="6668" w:hanging="360"/>
      </w:pPr>
    </w:lvl>
    <w:lvl w:ilvl="7" w:tplc="041B0019">
      <w:start w:val="1"/>
      <w:numFmt w:val="lowerLetter"/>
      <w:lvlText w:val="%8."/>
      <w:lvlJc w:val="left"/>
      <w:pPr>
        <w:ind w:left="7388" w:hanging="360"/>
      </w:pPr>
    </w:lvl>
    <w:lvl w:ilvl="8" w:tplc="041B001B">
      <w:start w:val="1"/>
      <w:numFmt w:val="lowerRoman"/>
      <w:lvlText w:val="%9."/>
      <w:lvlJc w:val="right"/>
      <w:pPr>
        <w:ind w:left="8108" w:hanging="180"/>
      </w:pPr>
    </w:lvl>
  </w:abstractNum>
  <w:abstractNum w:abstractNumId="9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7768E"/>
    <w:multiLevelType w:val="hybridMultilevel"/>
    <w:tmpl w:val="F1B2E13E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219F3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44744"/>
    <w:multiLevelType w:val="hybridMultilevel"/>
    <w:tmpl w:val="8452D9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2944CF"/>
    <w:multiLevelType w:val="hybridMultilevel"/>
    <w:tmpl w:val="0006632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B0688"/>
    <w:multiLevelType w:val="hybridMultilevel"/>
    <w:tmpl w:val="D40C84F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1"/>
  </w:num>
  <w:num w:numId="9">
    <w:abstractNumId w:val="3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NotTrackFormatting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59"/>
    <w:rsid w:val="00007E23"/>
    <w:rsid w:val="000121CB"/>
    <w:rsid w:val="00026AD1"/>
    <w:rsid w:val="00036A7B"/>
    <w:rsid w:val="00046277"/>
    <w:rsid w:val="0006279C"/>
    <w:rsid w:val="00075D5F"/>
    <w:rsid w:val="000875DE"/>
    <w:rsid w:val="00094DA5"/>
    <w:rsid w:val="000A5C20"/>
    <w:rsid w:val="000B52A8"/>
    <w:rsid w:val="000B776A"/>
    <w:rsid w:val="000C1C01"/>
    <w:rsid w:val="000F2F8F"/>
    <w:rsid w:val="000F79A0"/>
    <w:rsid w:val="00101F35"/>
    <w:rsid w:val="001333A2"/>
    <w:rsid w:val="00134946"/>
    <w:rsid w:val="001427A6"/>
    <w:rsid w:val="00144C44"/>
    <w:rsid w:val="00197EA8"/>
    <w:rsid w:val="001D4DF2"/>
    <w:rsid w:val="00200379"/>
    <w:rsid w:val="00206559"/>
    <w:rsid w:val="0021103D"/>
    <w:rsid w:val="0023215C"/>
    <w:rsid w:val="002336A1"/>
    <w:rsid w:val="00237E11"/>
    <w:rsid w:val="00251590"/>
    <w:rsid w:val="00255C68"/>
    <w:rsid w:val="00284C0E"/>
    <w:rsid w:val="002A5AE3"/>
    <w:rsid w:val="002A7D4B"/>
    <w:rsid w:val="002B378F"/>
    <w:rsid w:val="002C323B"/>
    <w:rsid w:val="002D0334"/>
    <w:rsid w:val="002F6C49"/>
    <w:rsid w:val="00305E98"/>
    <w:rsid w:val="003116CB"/>
    <w:rsid w:val="00362BA9"/>
    <w:rsid w:val="00382E6F"/>
    <w:rsid w:val="003A4E98"/>
    <w:rsid w:val="003D6E7B"/>
    <w:rsid w:val="003E30D9"/>
    <w:rsid w:val="003F23EB"/>
    <w:rsid w:val="00401E17"/>
    <w:rsid w:val="004028B0"/>
    <w:rsid w:val="00411D5B"/>
    <w:rsid w:val="00421A9A"/>
    <w:rsid w:val="00460C29"/>
    <w:rsid w:val="00486204"/>
    <w:rsid w:val="00487CCD"/>
    <w:rsid w:val="00491399"/>
    <w:rsid w:val="004A4D1B"/>
    <w:rsid w:val="004C493F"/>
    <w:rsid w:val="004D2706"/>
    <w:rsid w:val="004E0038"/>
    <w:rsid w:val="004F0B89"/>
    <w:rsid w:val="004F497B"/>
    <w:rsid w:val="004F661E"/>
    <w:rsid w:val="005266F2"/>
    <w:rsid w:val="0052783B"/>
    <w:rsid w:val="00534982"/>
    <w:rsid w:val="00541F9E"/>
    <w:rsid w:val="00545961"/>
    <w:rsid w:val="00551B01"/>
    <w:rsid w:val="00551D57"/>
    <w:rsid w:val="00565A32"/>
    <w:rsid w:val="0057093F"/>
    <w:rsid w:val="0057214C"/>
    <w:rsid w:val="00574B55"/>
    <w:rsid w:val="00581BBB"/>
    <w:rsid w:val="005A0A3A"/>
    <w:rsid w:val="005D1194"/>
    <w:rsid w:val="005F3168"/>
    <w:rsid w:val="005F6C55"/>
    <w:rsid w:val="00607A75"/>
    <w:rsid w:val="00615B38"/>
    <w:rsid w:val="00621312"/>
    <w:rsid w:val="00627AB0"/>
    <w:rsid w:val="006757EE"/>
    <w:rsid w:val="00682CB0"/>
    <w:rsid w:val="006A5253"/>
    <w:rsid w:val="006B73E9"/>
    <w:rsid w:val="006C0860"/>
    <w:rsid w:val="006C76D3"/>
    <w:rsid w:val="006F6415"/>
    <w:rsid w:val="006F7CDB"/>
    <w:rsid w:val="007073B8"/>
    <w:rsid w:val="00712536"/>
    <w:rsid w:val="00715CD2"/>
    <w:rsid w:val="00716EBF"/>
    <w:rsid w:val="00717E21"/>
    <w:rsid w:val="00734AFB"/>
    <w:rsid w:val="00745C5A"/>
    <w:rsid w:val="0078681F"/>
    <w:rsid w:val="007A310B"/>
    <w:rsid w:val="007A4BC6"/>
    <w:rsid w:val="007B140E"/>
    <w:rsid w:val="007B33E9"/>
    <w:rsid w:val="007C7F45"/>
    <w:rsid w:val="007D4130"/>
    <w:rsid w:val="007D781D"/>
    <w:rsid w:val="007E10F3"/>
    <w:rsid w:val="007F0B7D"/>
    <w:rsid w:val="007F2C64"/>
    <w:rsid w:val="00801B77"/>
    <w:rsid w:val="00825D2C"/>
    <w:rsid w:val="008565E7"/>
    <w:rsid w:val="008729B8"/>
    <w:rsid w:val="008753F3"/>
    <w:rsid w:val="008972DF"/>
    <w:rsid w:val="008A05BE"/>
    <w:rsid w:val="008A6394"/>
    <w:rsid w:val="008C19EB"/>
    <w:rsid w:val="008E0051"/>
    <w:rsid w:val="008E4C3F"/>
    <w:rsid w:val="008F2009"/>
    <w:rsid w:val="008F29F2"/>
    <w:rsid w:val="009262F1"/>
    <w:rsid w:val="0093433E"/>
    <w:rsid w:val="00936D1C"/>
    <w:rsid w:val="00947566"/>
    <w:rsid w:val="00952BB7"/>
    <w:rsid w:val="009818E0"/>
    <w:rsid w:val="00994B63"/>
    <w:rsid w:val="009D6E17"/>
    <w:rsid w:val="009F188B"/>
    <w:rsid w:val="00A43C56"/>
    <w:rsid w:val="00A46BB6"/>
    <w:rsid w:val="00A54565"/>
    <w:rsid w:val="00A77487"/>
    <w:rsid w:val="00A86A5A"/>
    <w:rsid w:val="00AB0A16"/>
    <w:rsid w:val="00AC5E62"/>
    <w:rsid w:val="00AD6BB1"/>
    <w:rsid w:val="00AE3BFF"/>
    <w:rsid w:val="00AF4280"/>
    <w:rsid w:val="00B305CB"/>
    <w:rsid w:val="00B369C3"/>
    <w:rsid w:val="00B4556A"/>
    <w:rsid w:val="00B77DC2"/>
    <w:rsid w:val="00B807F7"/>
    <w:rsid w:val="00BC2325"/>
    <w:rsid w:val="00BC42D4"/>
    <w:rsid w:val="00BC45E7"/>
    <w:rsid w:val="00BC4D9D"/>
    <w:rsid w:val="00BF6436"/>
    <w:rsid w:val="00C3207E"/>
    <w:rsid w:val="00C34D50"/>
    <w:rsid w:val="00C375DD"/>
    <w:rsid w:val="00C50B6D"/>
    <w:rsid w:val="00C50FCF"/>
    <w:rsid w:val="00C7543B"/>
    <w:rsid w:val="00CA098A"/>
    <w:rsid w:val="00CB69BF"/>
    <w:rsid w:val="00CE1F01"/>
    <w:rsid w:val="00CF62C0"/>
    <w:rsid w:val="00D01656"/>
    <w:rsid w:val="00D039E4"/>
    <w:rsid w:val="00D24624"/>
    <w:rsid w:val="00D36BF4"/>
    <w:rsid w:val="00D46611"/>
    <w:rsid w:val="00D62513"/>
    <w:rsid w:val="00D726EA"/>
    <w:rsid w:val="00D764A4"/>
    <w:rsid w:val="00D95E39"/>
    <w:rsid w:val="00DB0B57"/>
    <w:rsid w:val="00DB4B33"/>
    <w:rsid w:val="00DC496E"/>
    <w:rsid w:val="00DD1486"/>
    <w:rsid w:val="00DD2FD6"/>
    <w:rsid w:val="00DD4001"/>
    <w:rsid w:val="00DD6017"/>
    <w:rsid w:val="00DF6DF0"/>
    <w:rsid w:val="00E31357"/>
    <w:rsid w:val="00E453EA"/>
    <w:rsid w:val="00EA0919"/>
    <w:rsid w:val="00EA72CC"/>
    <w:rsid w:val="00EB49FD"/>
    <w:rsid w:val="00EE7339"/>
    <w:rsid w:val="00EF0689"/>
    <w:rsid w:val="00F068A4"/>
    <w:rsid w:val="00F11540"/>
    <w:rsid w:val="00F314EF"/>
    <w:rsid w:val="00F64B5A"/>
    <w:rsid w:val="00FA7EC1"/>
    <w:rsid w:val="00FB06A6"/>
    <w:rsid w:val="00FB4351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702E"/>
  <w15:docId w15:val="{2BB4E2AB-95C3-4102-811D-F1EB980D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05CB"/>
    <w:pPr>
      <w:spacing w:after="240" w:line="240" w:lineRule="atLeast"/>
    </w:pPr>
    <w:rPr>
      <w:rFonts w:ascii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6559"/>
    <w:rPr>
      <w:color w:val="auto"/>
      <w:u w:val="none"/>
    </w:rPr>
  </w:style>
  <w:style w:type="table" w:styleId="Mkatabulky">
    <w:name w:val="Table Grid"/>
    <w:basedOn w:val="Normlntabulka"/>
    <w:uiPriority w:val="59"/>
    <w:rsid w:val="00206559"/>
    <w:pPr>
      <w:spacing w:after="0" w:line="240" w:lineRule="auto"/>
    </w:pPr>
    <w:rPr>
      <w:color w:val="00000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Normlntabulka"/>
    <w:uiPriority w:val="44"/>
    <w:rsid w:val="00206559"/>
    <w:pPr>
      <w:spacing w:after="0" w:line="240" w:lineRule="auto"/>
    </w:pPr>
    <w:rPr>
      <w:color w:val="000000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206559"/>
    <w:pPr>
      <w:ind w:left="720"/>
      <w:contextualSpacing/>
    </w:pPr>
  </w:style>
  <w:style w:type="paragraph" w:customStyle="1" w:styleId="NzevCZDE">
    <w:name w:val="Název CZ/DE"/>
    <w:basedOn w:val="Normln"/>
    <w:link w:val="NzevCZDEChar"/>
    <w:unhideWhenUsed/>
    <w:rsid w:val="00206559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Standardnpsmoodstavce"/>
    <w:link w:val="NzevCZDE"/>
    <w:rsid w:val="00206559"/>
    <w:rPr>
      <w:rFonts w:ascii="Arial" w:hAnsi="Arial"/>
      <w:noProof/>
      <w:sz w:val="25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07E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07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A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A3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A3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C1C01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B807F7"/>
    <w:rPr>
      <w:color w:val="808080"/>
      <w:shd w:val="clear" w:color="auto" w:fill="E6E6E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07F7"/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6F2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6F2"/>
    <w:rPr>
      <w:rFonts w:ascii="Arial" w:hAnsi="Arial"/>
      <w:sz w:val="18"/>
      <w:szCs w:val="18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094DA5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09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098A"/>
    <w:rPr>
      <w:rFonts w:ascii="Calibri" w:eastAsia="Times New Roman" w:hAnsi="Calibri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A098A"/>
    <w:rPr>
      <w:vertAlign w:val="superscript"/>
    </w:rPr>
  </w:style>
  <w:style w:type="table" w:customStyle="1" w:styleId="Svetlzoznamzvraznenie11">
    <w:name w:val="Svetlý zoznam – zvýraznenie 11"/>
    <w:basedOn w:val="Normlntabulka"/>
    <w:uiPriority w:val="61"/>
    <w:rsid w:val="00CF62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k-SK" w:eastAsia="sk-SK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WebLastMoved xmlns="59fd5c6f-e3ba-48f3-9c3a-e56bee260923" xsi:nil="true"/>
    <TeamWebLastModified xmlns="59fd5c6f-e3ba-48f3-9c3a-e56bee260923" xsi:nil="true"/>
    <DocumentTagsTaxHTField0 xmlns="$ListId:Documents;">
      <Terms xmlns="http://schemas.microsoft.com/office/infopath/2007/PartnerControls"/>
    </DocumentTagsTaxHTField0>
    <TaxCatchAll xmlns="77441332-db83-4d0f-acec-35c1c6bed42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9CB532C29F2440AB4CBAC796467716A009C03C118E1F7FE4FB42B6A47FC9AE4EF" ma:contentTypeVersion="6" ma:contentTypeDescription="MS Word document" ma:contentTypeScope="" ma:versionID="0304596e4b182969a84c8e19849df37b">
  <xsd:schema xmlns:xsd="http://www.w3.org/2001/XMLSchema" xmlns:xs="http://www.w3.org/2001/XMLSchema" xmlns:p="http://schemas.microsoft.com/office/2006/metadata/properties" xmlns:ns2="$ListId:Documents;" xmlns:ns3="59fd5c6f-e3ba-48f3-9c3a-e56bee260923" xmlns:ns4="77441332-db83-4d0f-acec-35c1c6bed422" targetNamespace="http://schemas.microsoft.com/office/2006/metadata/properties" ma:root="true" ma:fieldsID="a236871660f82c85446bc7fb2345d8d2" ns2:_="" ns3:_="" ns4:_="">
    <xsd:import namespace="$ListId:Documents;"/>
    <xsd:import namespace="59fd5c6f-e3ba-48f3-9c3a-e56bee260923"/>
    <xsd:import namespace="77441332-db83-4d0f-acec-35c1c6bed422"/>
    <xsd:element name="properties">
      <xsd:complexType>
        <xsd:sequence>
          <xsd:element name="documentManagement">
            <xsd:complexType>
              <xsd:all>
                <xsd:element ref="ns2:DocumentTagsTaxHTField0" minOccurs="0"/>
                <xsd:element ref="ns3:TeamWebLastModified" minOccurs="0"/>
                <xsd:element ref="ns3:TeamWebLastMoved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DocumentTagsTaxHTField0" ma:index="8" nillable="true" ma:taxonomy="true" ma:internalName="DocumentTagsTaxHTField0" ma:taxonomyFieldName="DocumentTags" ma:displayName="Document Tags" ma:default="" ma:fieldId="{48e0f453-4eaf-4814-b042-ac4cf60bdde2}" ma:taxonomyMulti="true" ma:sspId="439d0273-1136-4b9b-ad64-7e8932460c55" ma:termSetId="8f717d96-c7d1-4c5b-94f0-5b24b26d80c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d5c6f-e3ba-48f3-9c3a-e56bee260923" elementFormDefault="qualified">
    <xsd:import namespace="http://schemas.microsoft.com/office/2006/documentManagement/types"/>
    <xsd:import namespace="http://schemas.microsoft.com/office/infopath/2007/PartnerControls"/>
    <xsd:element name="TeamWebLastModified" ma:index="9" nillable="true" ma:displayName="Last update" ma:description="" ma:internalName="TeamWebLastModified">
      <xsd:simpleType>
        <xsd:restriction base="dms:DateTime"/>
      </xsd:simpleType>
    </xsd:element>
    <xsd:element name="TeamWebLastMoved" ma:index="10" nillable="true" ma:displayName="Last moved" ma:description="" ma:internalName="TeamWebLastM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1332-db83-4d0f-acec-35c1c6bed42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d7a43ff-282e-4471-9055-71b58a0e99a8}" ma:internalName="TaxCatchAll" ma:showField="CatchAllData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d7a43ff-282e-4471-9055-71b58a0e99a8}" ma:internalName="TaxCatchAllLabel" ma:readOnly="true" ma:showField="CatchAllDataLabel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DocumentLibraryFormWithoutContentType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B2A9-0443-4DBC-8C1D-7DA66E156D29}">
  <ds:schemaRefs>
    <ds:schemaRef ds:uri="http://schemas.microsoft.com/office/2006/metadata/properties"/>
    <ds:schemaRef ds:uri="http://schemas.microsoft.com/office/infopath/2007/PartnerControls"/>
    <ds:schemaRef ds:uri="59fd5c6f-e3ba-48f3-9c3a-e56bee260923"/>
    <ds:schemaRef ds:uri="$ListId:Documents;"/>
    <ds:schemaRef ds:uri="77441332-db83-4d0f-acec-35c1c6bed422"/>
  </ds:schemaRefs>
</ds:datastoreItem>
</file>

<file path=customXml/itemProps2.xml><?xml version="1.0" encoding="utf-8"?>
<ds:datastoreItem xmlns:ds="http://schemas.openxmlformats.org/officeDocument/2006/customXml" ds:itemID="{2D749100-49EC-4056-AB3E-BA88EA75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s;"/>
    <ds:schemaRef ds:uri="59fd5c6f-e3ba-48f3-9c3a-e56bee260923"/>
    <ds:schemaRef ds:uri="77441332-db83-4d0f-acec-35c1c6bed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E8E2A-D626-43AA-A6E7-4CB86330E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38F1B-C0FF-4AE2-9F6F-DC6A823F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Škoda Auto a.s.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PhDr. Jana Géciová, MBA</dc:creator>
  <cp:lastModifiedBy>Ľubica</cp:lastModifiedBy>
  <cp:revision>4</cp:revision>
  <dcterms:created xsi:type="dcterms:W3CDTF">2018-06-12T14:38:00Z</dcterms:created>
  <dcterms:modified xsi:type="dcterms:W3CDTF">2018-06-13T11:00:00Z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0x01010019CB532C29F2440AB4CBAC796467716A009C03C118E1F7FE4FB42B6A47FC9AE4EF</vt:lpwstr>
  </property>
</Properties>
</file>